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2" w:rsidRDefault="00B019C2">
      <w:r w:rsidRPr="00B019C2">
        <w:rPr>
          <w:noProof/>
        </w:rPr>
        <w:drawing>
          <wp:inline distT="0" distB="0" distL="0" distR="0">
            <wp:extent cx="2019300" cy="944880"/>
            <wp:effectExtent l="0" t="0" r="0" b="7620"/>
            <wp:docPr id="1" name="Picture 1" descr="H:\JDOS\med fu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DOS\med fusio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3C" w:rsidRDefault="002A4F3C">
      <w:bookmarkStart w:id="0" w:name="_GoBack"/>
      <w:bookmarkEnd w:id="0"/>
    </w:p>
    <w:p w:rsidR="00980CFA" w:rsidRPr="00980CFA" w:rsidRDefault="00980CFA">
      <w:pPr>
        <w:rPr>
          <w:b/>
        </w:rPr>
      </w:pPr>
      <w:r w:rsidRPr="0060761C">
        <w:rPr>
          <w:b/>
        </w:rPr>
        <w:t xml:space="preserve">Please use </w:t>
      </w:r>
      <w:r>
        <w:rPr>
          <w:b/>
        </w:rPr>
        <w:t>Internet Explorer. Some</w:t>
      </w:r>
      <w:r w:rsidRPr="0060761C">
        <w:rPr>
          <w:b/>
        </w:rPr>
        <w:t xml:space="preserve"> links to additional information are not supported by Chrome.</w:t>
      </w:r>
    </w:p>
    <w:p w:rsidR="00980CFA" w:rsidRDefault="00980CFA"/>
    <w:p w:rsidR="002A4F3C" w:rsidRDefault="002A4F3C"/>
    <w:p w:rsidR="002A4F3C" w:rsidRDefault="002A4F3C">
      <w:hyperlink r:id="rId5" w:history="1">
        <w:r w:rsidR="00B27240" w:rsidRPr="002A4F3C">
          <w:rPr>
            <w:rStyle w:val="Hyperlink"/>
          </w:rPr>
          <w:t>Access to med fusion</w:t>
        </w:r>
        <w:r w:rsidR="00686A58" w:rsidRPr="002A4F3C">
          <w:rPr>
            <w:rStyle w:val="Hyperlink"/>
          </w:rPr>
          <w:t xml:space="preserve"> Requisi</w:t>
        </w:r>
        <w:r w:rsidR="00B27240" w:rsidRPr="002A4F3C">
          <w:rPr>
            <w:rStyle w:val="Hyperlink"/>
          </w:rPr>
          <w:t>tions</w:t>
        </w:r>
      </w:hyperlink>
    </w:p>
    <w:p w:rsidR="002A4F3C" w:rsidRDefault="002A4F3C">
      <w:hyperlink r:id="rId6" w:history="1">
        <w:r w:rsidRPr="004022F7">
          <w:rPr>
            <w:rStyle w:val="Hyperlink"/>
          </w:rPr>
          <w:t>http://medfusionservices.com/how-to-order/</w:t>
        </w:r>
      </w:hyperlink>
    </w:p>
    <w:p w:rsidR="00686A58" w:rsidRDefault="00686A58"/>
    <w:p w:rsidR="002A4F3C" w:rsidRDefault="002A4F3C"/>
    <w:p w:rsidR="00F0579A" w:rsidRDefault="00F0579A">
      <w:hyperlink r:id="rId7" w:history="1">
        <w:r w:rsidRPr="00F567B9">
          <w:rPr>
            <w:rStyle w:val="Hyperlink"/>
          </w:rPr>
          <w:t>STAT Testing List – DFW Metroplex</w:t>
        </w:r>
      </w:hyperlink>
    </w:p>
    <w:p w:rsidR="00E579BB" w:rsidRDefault="002A4F3C">
      <w:hyperlink r:id="rId8" w:history="1">
        <w:r w:rsidR="00BE4A8A" w:rsidRPr="00C32DFB">
          <w:rPr>
            <w:rStyle w:val="Hyperlink"/>
          </w:rPr>
          <w:t>https://medfusion.mastercontrol.com/mastercontrol/main/index.cfm?event=showFile&amp;ID=DEE21AFE0A11104D8A&amp;static=false&amp;mcuid=ANONYMOUS&amp;mcsid=MC</w:t>
        </w:r>
      </w:hyperlink>
    </w:p>
    <w:p w:rsidR="00E579BB" w:rsidRDefault="00E579BB"/>
    <w:p w:rsidR="002A4F3C" w:rsidRDefault="002A4F3C"/>
    <w:p w:rsidR="00F0579A" w:rsidRDefault="00F0579A">
      <w:hyperlink r:id="rId9" w:history="1">
        <w:r w:rsidRPr="00F567B9">
          <w:rPr>
            <w:rStyle w:val="Hyperlink"/>
          </w:rPr>
          <w:t>Specimen Temperature Guide</w:t>
        </w:r>
      </w:hyperlink>
    </w:p>
    <w:p w:rsidR="00E579BB" w:rsidRDefault="002A4F3C">
      <w:hyperlink r:id="rId10" w:history="1">
        <w:r w:rsidR="00BE4A8A" w:rsidRPr="00C32DFB">
          <w:rPr>
            <w:rStyle w:val="Hyperlink"/>
          </w:rPr>
          <w:t>https://medfusion.mastercontrol.com/mastercontrol/main/index.cfm?event=showFile&amp;ID=8A98C9AA0E3EA04488&amp;static=false&amp;mcuid=ANONYMOUS&amp;mcsid=MC</w:t>
        </w:r>
      </w:hyperlink>
    </w:p>
    <w:p w:rsidR="00E579BB" w:rsidRDefault="00E579BB"/>
    <w:p w:rsidR="002A4F3C" w:rsidRDefault="002A4F3C"/>
    <w:p w:rsidR="00F0579A" w:rsidRPr="00F0579A" w:rsidRDefault="00F0579A">
      <w:pPr>
        <w:rPr>
          <w:color w:val="0000FF" w:themeColor="hyperlink"/>
          <w:u w:val="single"/>
        </w:rPr>
      </w:pPr>
      <w:hyperlink r:id="rId11" w:history="1">
        <w:r w:rsidRPr="00F567B9">
          <w:rPr>
            <w:rStyle w:val="Hyperlink"/>
          </w:rPr>
          <w:t>Specimen Processing Guide</w:t>
        </w:r>
      </w:hyperlink>
    </w:p>
    <w:p w:rsidR="00E579BB" w:rsidRDefault="002A4F3C">
      <w:pPr>
        <w:rPr>
          <w:rStyle w:val="Hyperlink"/>
        </w:rPr>
      </w:pPr>
      <w:hyperlink r:id="rId12" w:history="1">
        <w:r w:rsidR="00BE4A8A" w:rsidRPr="00C32DFB">
          <w:rPr>
            <w:rStyle w:val="Hyperlink"/>
          </w:rPr>
          <w:t>https://medfusion.mastercontrol.com/mastercontrol/main/index.cfm?event=showFile&amp;ID=64A818940238904067&amp;static=false&amp;mcuid=ANONYMOUS&amp;mcsid=MC</w:t>
        </w:r>
      </w:hyperlink>
    </w:p>
    <w:p w:rsidR="00686A58" w:rsidRDefault="00686A58" w:rsidP="00686A58"/>
    <w:p w:rsidR="002A4F3C" w:rsidRDefault="002A4F3C" w:rsidP="00686A58"/>
    <w:p w:rsidR="002A4F3C" w:rsidRDefault="002A4F3C" w:rsidP="00686A58"/>
    <w:p w:rsidR="00686A58" w:rsidRDefault="002A4F3C" w:rsidP="00686A58">
      <w:hyperlink r:id="rId13" w:history="1">
        <w:r w:rsidR="00686A58" w:rsidRPr="002A4F3C">
          <w:rPr>
            <w:rStyle w:val="Hyperlink"/>
          </w:rPr>
          <w:t>Microbiology Collection Guide</w:t>
        </w:r>
      </w:hyperlink>
    </w:p>
    <w:p w:rsidR="002A4F3C" w:rsidRDefault="002A4F3C" w:rsidP="00686A58">
      <w:hyperlink r:id="rId14" w:history="1">
        <w:r w:rsidRPr="0055653D">
          <w:rPr>
            <w:rStyle w:val="Hyperlink"/>
          </w:rPr>
          <w:t>https://medfusion.mastercontrol.com:443/mastercontrol/main/index.cfm?event=showFile&amp;ID=6ZHJ4AJY2FFLHJKWNB&amp;static=false&amp;mcuid=ANONYMOUS&amp;mcsid=ANRAQMX6SRBYRDBWQZ</w:t>
        </w:r>
      </w:hyperlink>
    </w:p>
    <w:p w:rsidR="00686A58" w:rsidRDefault="00686A58" w:rsidP="00686A58"/>
    <w:p w:rsidR="002A4F3C" w:rsidRDefault="002A4F3C" w:rsidP="00686A58"/>
    <w:p w:rsidR="00F0579A" w:rsidRDefault="00F0579A" w:rsidP="00686A58">
      <w:hyperlink r:id="rId15" w:history="1">
        <w:r w:rsidRPr="00F567B9">
          <w:rPr>
            <w:rStyle w:val="Hyperlink"/>
          </w:rPr>
          <w:t>24 Hour Urine Collection Instructions</w:t>
        </w:r>
      </w:hyperlink>
    </w:p>
    <w:p w:rsidR="00980CFA" w:rsidRDefault="00686A58" w:rsidP="00686A58">
      <w:hyperlink r:id="rId16" w:history="1">
        <w:r w:rsidRPr="00C32DFB">
          <w:rPr>
            <w:rStyle w:val="Hyperlink"/>
          </w:rPr>
          <w:t>https://medfusion.mastercontrol.com/mastercontrol/main/index.cfm?event=showFile&amp;ID=792AC807090B104673&amp;static=false&amp;mcuid=ANONYMOUS&amp;mcsid=MC</w:t>
        </w:r>
      </w:hyperlink>
    </w:p>
    <w:p w:rsidR="00686A58" w:rsidRDefault="00686A58"/>
    <w:p w:rsidR="002A4F3C" w:rsidRDefault="002A4F3C"/>
    <w:p w:rsidR="00980CFA" w:rsidRDefault="00F0579A">
      <w:hyperlink r:id="rId17" w:history="1">
        <w:r w:rsidRPr="00A45035">
          <w:rPr>
            <w:rStyle w:val="Hyperlink"/>
          </w:rPr>
          <w:t>Pathologist Bio-Medical Laboratories (PBM)</w:t>
        </w:r>
      </w:hyperlink>
      <w:r w:rsidR="00980CFA">
        <w:t xml:space="preserve"> </w:t>
      </w:r>
    </w:p>
    <w:p w:rsidR="001A49C3" w:rsidRDefault="00980CFA">
      <w:pPr>
        <w:rPr>
          <w:rStyle w:val="Hyperlink"/>
        </w:rPr>
      </w:pPr>
      <w:hyperlink r:id="rId18" w:history="1">
        <w:r w:rsidRPr="007F5E91">
          <w:rPr>
            <w:rStyle w:val="Hyperlink"/>
          </w:rPr>
          <w:t>http://pbmlabs.com/</w:t>
        </w:r>
      </w:hyperlink>
    </w:p>
    <w:p w:rsidR="00686A58" w:rsidRDefault="00686A58">
      <w:pPr>
        <w:rPr>
          <w:rStyle w:val="Hyperlink"/>
        </w:rPr>
      </w:pPr>
    </w:p>
    <w:p w:rsidR="002A4F3C" w:rsidRDefault="002A4F3C">
      <w:pPr>
        <w:rPr>
          <w:rStyle w:val="Hyperlink"/>
        </w:rPr>
      </w:pPr>
    </w:p>
    <w:p w:rsidR="00980CFA" w:rsidRDefault="00686A58">
      <w:pPr>
        <w:rPr>
          <w:rStyle w:val="Hyperlink"/>
        </w:rPr>
      </w:pPr>
      <w:hyperlink r:id="rId19" w:history="1">
        <w:r w:rsidRPr="00A45035">
          <w:rPr>
            <w:rStyle w:val="Hyperlink"/>
          </w:rPr>
          <w:t>Pathologist Bio-Me</w:t>
        </w:r>
        <w:r w:rsidRPr="00A45035">
          <w:rPr>
            <w:rStyle w:val="Hyperlink"/>
          </w:rPr>
          <w:t>dical Laboratories Collection Guide</w:t>
        </w:r>
      </w:hyperlink>
    </w:p>
    <w:p w:rsidR="00686A58" w:rsidRDefault="00686A58">
      <w:hyperlink r:id="rId20" w:history="1">
        <w:r w:rsidRPr="004022F7">
          <w:rPr>
            <w:rStyle w:val="Hyperlink"/>
          </w:rPr>
          <w:t>http://pbmlabs.com/resources-for-physicians/</w:t>
        </w:r>
      </w:hyperlink>
    </w:p>
    <w:p w:rsidR="00686A58" w:rsidRDefault="00686A58"/>
    <w:sectPr w:rsidR="0068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B"/>
    <w:rsid w:val="001A49C3"/>
    <w:rsid w:val="00220712"/>
    <w:rsid w:val="00230CB8"/>
    <w:rsid w:val="002A4F3C"/>
    <w:rsid w:val="00431A6A"/>
    <w:rsid w:val="006002D7"/>
    <w:rsid w:val="00686A58"/>
    <w:rsid w:val="008C2AAB"/>
    <w:rsid w:val="009177C8"/>
    <w:rsid w:val="00980CFA"/>
    <w:rsid w:val="00A714EA"/>
    <w:rsid w:val="00B0002A"/>
    <w:rsid w:val="00B019C2"/>
    <w:rsid w:val="00B27240"/>
    <w:rsid w:val="00BE4A8A"/>
    <w:rsid w:val="00C65AA6"/>
    <w:rsid w:val="00D215DF"/>
    <w:rsid w:val="00E0772B"/>
    <w:rsid w:val="00E579BB"/>
    <w:rsid w:val="00E7121F"/>
    <w:rsid w:val="00EC2062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B4C0"/>
  <w15:docId w15:val="{1BA808AB-DD6D-4CB3-959C-337929CB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9B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77C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7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8841">
                                          <w:marLeft w:val="15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fusion.mastercontrol.com/mastercontrol/main/index.cfm?event=showFile&amp;ID=DEE21AFE0A11104D8A&amp;static=false&amp;mcuid=ANONYMOUS&amp;mcsid=MC" TargetMode="External"/><Relationship Id="rId13" Type="http://schemas.openxmlformats.org/officeDocument/2006/relationships/hyperlink" Target="https://medfusion.mastercontrol.com:443/mastercontrol/main/index.cfm?event=showFile&amp;ID=6ZHJ4AJY2FFLHJKWNB&amp;static=false&amp;mcuid=ANONYMOUS&amp;mcsid=ANRAQMX6SRBYRDBWQZ" TargetMode="External"/><Relationship Id="rId18" Type="http://schemas.openxmlformats.org/officeDocument/2006/relationships/hyperlink" Target="http://pbmlabs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dfusion.mastercontrol.com/mastercontrol/main/index.cfm?event=showFile&amp;ID=DEE21AFE0A11104D8A&amp;static=false&amp;mcuid=ANONYMOUS&amp;mcsid=MC" TargetMode="External"/><Relationship Id="rId12" Type="http://schemas.openxmlformats.org/officeDocument/2006/relationships/hyperlink" Target="https://medfusion.mastercontrol.com/mastercontrol/main/index.cfm?event=showFile&amp;ID=64A818940238904067&amp;static=false&amp;mcuid=ANONYMOUS&amp;mcsid=MC" TargetMode="External"/><Relationship Id="rId17" Type="http://schemas.openxmlformats.org/officeDocument/2006/relationships/hyperlink" Target="http://pbmlab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fusion.mastercontrol.com/mastercontrol/main/index.cfm?event=showFile&amp;ID=792AC807090B104673&amp;static=false&amp;mcuid=ANONYMOUS&amp;mcsid=MC" TargetMode="External"/><Relationship Id="rId20" Type="http://schemas.openxmlformats.org/officeDocument/2006/relationships/hyperlink" Target="http://pbmlabs.com/resources-for-physicians/" TargetMode="External"/><Relationship Id="rId1" Type="http://schemas.openxmlformats.org/officeDocument/2006/relationships/styles" Target="styles.xml"/><Relationship Id="rId6" Type="http://schemas.openxmlformats.org/officeDocument/2006/relationships/hyperlink" Target="http://medfusionservices.com/how-to-order/" TargetMode="External"/><Relationship Id="rId11" Type="http://schemas.openxmlformats.org/officeDocument/2006/relationships/hyperlink" Target="https://medfusion.mastercontrol.com/mastercontrol/main/index.cfm?event=showFile&amp;ID=64A818940238904067&amp;static=false&amp;mcuid=ANONYMOUS&amp;mcsid=MC" TargetMode="External"/><Relationship Id="rId5" Type="http://schemas.openxmlformats.org/officeDocument/2006/relationships/hyperlink" Target="http://medfusionservices.com/how-to-order/" TargetMode="External"/><Relationship Id="rId15" Type="http://schemas.openxmlformats.org/officeDocument/2006/relationships/hyperlink" Target="https://medfusion.mastercontrol.com/mastercontrol/main/index.cfm?event=showFile&amp;ID=792AC807090B104673&amp;static=false&amp;mcuid=ANONYMOUS&amp;mcsid=MC" TargetMode="External"/><Relationship Id="rId10" Type="http://schemas.openxmlformats.org/officeDocument/2006/relationships/hyperlink" Target="https://medfusion.mastercontrol.com/mastercontrol/main/index.cfm?event=showFile&amp;ID=8A98C9AA0E3EA04488&amp;static=false&amp;mcuid=ANONYMOUS&amp;mcsid=MC" TargetMode="External"/><Relationship Id="rId19" Type="http://schemas.openxmlformats.org/officeDocument/2006/relationships/hyperlink" Target="http://pbmlabs.com/resources-for-physician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dfusion.mastercontrol.com/mastercontrol/main/index.cfm?event=showFile&amp;ID=8A98C9AA0E3EA04488&amp;static=false&amp;mcuid=ANONYMOUS&amp;mcsid=MC" TargetMode="External"/><Relationship Id="rId14" Type="http://schemas.openxmlformats.org/officeDocument/2006/relationships/hyperlink" Target="https://medfusion.mastercontrol.com:443/mastercontrol/main/index.cfm?event=showFile&amp;ID=6ZHJ4AJY2FFLHJKWNB&amp;static=false&amp;mcuid=ANONYMOUS&amp;mcsid=ANRAQMX6SRBYRDBWQ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Klick</dc:creator>
  <cp:lastModifiedBy>Joy Klick</cp:lastModifiedBy>
  <cp:revision>6</cp:revision>
  <dcterms:created xsi:type="dcterms:W3CDTF">2018-05-09T01:48:00Z</dcterms:created>
  <dcterms:modified xsi:type="dcterms:W3CDTF">2018-05-10T17:29:00Z</dcterms:modified>
</cp:coreProperties>
</file>