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2245" w14:textId="77777777" w:rsidR="00271E73" w:rsidRDefault="00271E73"/>
    <w:tbl>
      <w:tblPr>
        <w:tblStyle w:val="TableGrid"/>
        <w:tblpPr w:leftFromText="180" w:rightFromText="180" w:tblpY="630"/>
        <w:tblW w:w="11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3"/>
        <w:gridCol w:w="5633"/>
      </w:tblGrid>
      <w:tr w:rsidR="00D90F7D" w14:paraId="6D1F6829" w14:textId="77777777" w:rsidTr="00DB43AE">
        <w:trPr>
          <w:trHeight w:val="2650"/>
        </w:trPr>
        <w:tc>
          <w:tcPr>
            <w:tcW w:w="5633" w:type="dxa"/>
          </w:tcPr>
          <w:p w14:paraId="68E3B7EF" w14:textId="77777777" w:rsidR="00AA58EC" w:rsidRDefault="00AA58EC" w:rsidP="00AA58EC">
            <w:pPr>
              <w:pStyle w:val="TableParagraph"/>
              <w:spacing w:line="246" w:lineRule="exact"/>
              <w:ind w:left="50"/>
              <w:rPr>
                <w:b/>
                <w:sz w:val="36"/>
                <w:szCs w:val="36"/>
              </w:rPr>
            </w:pPr>
          </w:p>
          <w:p w14:paraId="71D12A83" w14:textId="77777777" w:rsidR="00DB43AE" w:rsidRDefault="00DB43AE" w:rsidP="00AA58EC">
            <w:pPr>
              <w:pStyle w:val="TableParagraph"/>
              <w:spacing w:line="246" w:lineRule="exact"/>
              <w:ind w:left="50"/>
              <w:rPr>
                <w:b/>
                <w:sz w:val="36"/>
                <w:szCs w:val="36"/>
              </w:rPr>
            </w:pPr>
          </w:p>
          <w:p w14:paraId="5C8FA974" w14:textId="2F4B90E7" w:rsidR="00DB43AE" w:rsidRDefault="00DB43AE" w:rsidP="00AA58E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Patient name:</w:t>
            </w:r>
          </w:p>
          <w:p w14:paraId="36353C39" w14:textId="77777777" w:rsidR="00E83DAD" w:rsidRDefault="00AA58EC" w:rsidP="00AA58EC">
            <w:pPr>
              <w:rPr>
                <w:b/>
                <w:spacing w:val="-15"/>
                <w:sz w:val="36"/>
                <w:szCs w:val="36"/>
              </w:rPr>
            </w:pPr>
            <w:r w:rsidRPr="00AA58EC">
              <w:rPr>
                <w:b/>
                <w:sz w:val="36"/>
                <w:szCs w:val="36"/>
              </w:rPr>
              <w:t>Identification</w:t>
            </w:r>
            <w:r w:rsidRPr="00AA58EC">
              <w:rPr>
                <w:b/>
                <w:spacing w:val="-15"/>
                <w:sz w:val="36"/>
                <w:szCs w:val="36"/>
              </w:rPr>
              <w:t xml:space="preserve"> </w:t>
            </w:r>
          </w:p>
          <w:p w14:paraId="431C5F19" w14:textId="7C5FA50D" w:rsidR="00D90F7D" w:rsidRDefault="00AA58EC" w:rsidP="00AA58EC">
            <w:r w:rsidRPr="00AA58EC">
              <w:rPr>
                <w:b/>
                <w:sz w:val="36"/>
                <w:szCs w:val="36"/>
              </w:rPr>
              <w:t>number:</w:t>
            </w:r>
            <w:r w:rsidRPr="00AA58EC">
              <w:rPr>
                <w:b/>
                <w:spacing w:val="-10"/>
                <w:sz w:val="36"/>
                <w:szCs w:val="36"/>
              </w:rPr>
              <w:t xml:space="preserve"> </w:t>
            </w:r>
          </w:p>
        </w:tc>
        <w:tc>
          <w:tcPr>
            <w:tcW w:w="5633" w:type="dxa"/>
          </w:tcPr>
          <w:p w14:paraId="2636BE4E" w14:textId="35216F31" w:rsidR="00AA58EC" w:rsidRPr="001F2CA6" w:rsidRDefault="00E83DAD" w:rsidP="00E83DAD">
            <w:pPr>
              <w:pStyle w:val="TableParagraph"/>
              <w:ind w:right="986"/>
              <w:rPr>
                <w:i/>
                <w:sz w:val="28"/>
                <w:szCs w:val="28"/>
              </w:rPr>
            </w:pPr>
            <w:r w:rsidRPr="001F2CA6">
              <w:rPr>
                <w:i/>
                <w:sz w:val="28"/>
                <w:szCs w:val="28"/>
              </w:rPr>
              <w:t>Alverno Laboratories</w:t>
            </w:r>
            <w:r w:rsidR="001F2CA6" w:rsidRPr="001F2CA6">
              <w:rPr>
                <w:i/>
                <w:sz w:val="28"/>
                <w:szCs w:val="28"/>
              </w:rPr>
              <w:t>, LLC</w:t>
            </w:r>
          </w:p>
          <w:p w14:paraId="17607CE6" w14:textId="158CE8CB" w:rsidR="00AA58EC" w:rsidRPr="001F2CA6" w:rsidRDefault="00E83DAD" w:rsidP="00E83DAD">
            <w:pPr>
              <w:pStyle w:val="TableParagraph"/>
              <w:ind w:right="986"/>
              <w:rPr>
                <w:i/>
                <w:sz w:val="28"/>
                <w:szCs w:val="28"/>
              </w:rPr>
            </w:pPr>
            <w:r w:rsidRPr="001F2CA6">
              <w:rPr>
                <w:i/>
                <w:sz w:val="28"/>
                <w:szCs w:val="28"/>
              </w:rPr>
              <w:t>2434 Interstate Plaza Dr.</w:t>
            </w:r>
          </w:p>
          <w:p w14:paraId="3F753846" w14:textId="77777777" w:rsidR="00D90F7D" w:rsidRPr="001F2CA6" w:rsidRDefault="00E83DAD" w:rsidP="00AA58EC">
            <w:pPr>
              <w:rPr>
                <w:i/>
                <w:sz w:val="28"/>
                <w:szCs w:val="28"/>
              </w:rPr>
            </w:pPr>
            <w:r w:rsidRPr="001F2CA6">
              <w:rPr>
                <w:i/>
                <w:sz w:val="28"/>
                <w:szCs w:val="28"/>
              </w:rPr>
              <w:t>Hammond, IN 46324</w:t>
            </w:r>
          </w:p>
          <w:p w14:paraId="327928CF" w14:textId="307CD967" w:rsidR="00E83DAD" w:rsidRDefault="00E83DAD" w:rsidP="00AA58EC">
            <w:r w:rsidRPr="001F2CA6">
              <w:rPr>
                <w:i/>
                <w:sz w:val="28"/>
                <w:szCs w:val="28"/>
              </w:rPr>
              <w:t>877-937-2190</w:t>
            </w:r>
          </w:p>
        </w:tc>
      </w:tr>
    </w:tbl>
    <w:p w14:paraId="0C9DE911" w14:textId="77777777" w:rsidR="00D90F7D" w:rsidRDefault="00D90F7D"/>
    <w:p w14:paraId="7E1A0797" w14:textId="48368642" w:rsidR="00A76A50" w:rsidRPr="00271E73" w:rsidRDefault="00E64700">
      <w:pPr>
        <w:pStyle w:val="Heading1"/>
        <w:rPr>
          <w:sz w:val="36"/>
          <w:szCs w:val="36"/>
        </w:rPr>
      </w:pPr>
      <w:bookmarkStart w:id="0" w:name="Choose_ONE_option_below._We_can’t_choose"/>
      <w:bookmarkStart w:id="1" w:name="Advance_Beneficiary_Notice_of_Non-covera"/>
      <w:bookmarkEnd w:id="0"/>
      <w:bookmarkEnd w:id="1"/>
      <w:r w:rsidRPr="00271E73">
        <w:rPr>
          <w:sz w:val="36"/>
          <w:szCs w:val="36"/>
        </w:rPr>
        <w:t>Advance</w:t>
      </w:r>
      <w:r w:rsidRPr="00271E73">
        <w:rPr>
          <w:spacing w:val="-9"/>
          <w:sz w:val="36"/>
          <w:szCs w:val="36"/>
        </w:rPr>
        <w:t xml:space="preserve"> </w:t>
      </w:r>
      <w:r w:rsidRPr="00271E73">
        <w:rPr>
          <w:sz w:val="36"/>
          <w:szCs w:val="36"/>
        </w:rPr>
        <w:t>Beneficiary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9"/>
          <w:sz w:val="36"/>
          <w:szCs w:val="36"/>
        </w:rPr>
        <w:t xml:space="preserve"> </w:t>
      </w:r>
      <w:r w:rsidRPr="00271E73">
        <w:rPr>
          <w:sz w:val="36"/>
          <w:szCs w:val="36"/>
        </w:rPr>
        <w:t>Non-coverage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(ABN)</w:t>
      </w:r>
    </w:p>
    <w:p w14:paraId="47A21607" w14:textId="1AEACD84" w:rsidR="00A76A50" w:rsidRPr="00271E73" w:rsidRDefault="00E64700">
      <w:pPr>
        <w:spacing w:before="181"/>
        <w:ind w:left="143" w:right="284"/>
        <w:rPr>
          <w:sz w:val="36"/>
          <w:szCs w:val="36"/>
        </w:rPr>
      </w:pPr>
      <w:r w:rsidRPr="00271E73">
        <w:rPr>
          <w:sz w:val="36"/>
          <w:szCs w:val="36"/>
        </w:rPr>
        <w:t>Medicare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doesn’t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pay</w:t>
      </w:r>
      <w:r w:rsidRPr="00271E73">
        <w:rPr>
          <w:spacing w:val="-14"/>
          <w:sz w:val="36"/>
          <w:szCs w:val="36"/>
        </w:rPr>
        <w:t xml:space="preserve"> </w:t>
      </w:r>
      <w:r w:rsidRPr="00271E73">
        <w:rPr>
          <w:sz w:val="36"/>
          <w:szCs w:val="36"/>
        </w:rPr>
        <w:t>for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everything,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even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some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your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health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provider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think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you need.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b/>
          <w:sz w:val="36"/>
          <w:szCs w:val="36"/>
        </w:rPr>
        <w:t xml:space="preserve">We expect Medicare may not pay for the item, test, service or care listed below. </w:t>
      </w:r>
      <w:r w:rsidRPr="00271E73">
        <w:rPr>
          <w:sz w:val="36"/>
          <w:szCs w:val="36"/>
        </w:rPr>
        <w:t>If Medicare doesn’t pay, you may have to pay.</w:t>
      </w:r>
    </w:p>
    <w:p w14:paraId="3033F338" w14:textId="4699B65A" w:rsidR="00A76A50" w:rsidRPr="00271E73" w:rsidRDefault="00A76A50">
      <w:pPr>
        <w:pStyle w:val="BodyText"/>
        <w:spacing w:before="7"/>
        <w:rPr>
          <w:sz w:val="36"/>
          <w:szCs w:val="3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A76A50" w:rsidRPr="00271E73" w14:paraId="693BC3C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54067BAA" w14:textId="77777777" w:rsidR="00A76A50" w:rsidRPr="00271E73" w:rsidRDefault="00E64700">
            <w:pPr>
              <w:pStyle w:val="TableParagraph"/>
              <w:spacing w:before="60"/>
              <w:ind w:left="763"/>
              <w:rPr>
                <w:b/>
                <w:sz w:val="36"/>
                <w:szCs w:val="36"/>
              </w:rPr>
            </w:pPr>
            <w:r w:rsidRPr="00271E73">
              <w:rPr>
                <w:b/>
                <w:spacing w:val="-4"/>
                <w:sz w:val="36"/>
                <w:szCs w:val="36"/>
              </w:rPr>
              <w:t>Item,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test,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service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or</w:t>
            </w:r>
            <w:r w:rsidRPr="00271E73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17C31E2C" w14:textId="77777777" w:rsidR="00A76A50" w:rsidRPr="00271E73" w:rsidRDefault="00E64700">
            <w:pPr>
              <w:pStyle w:val="TableParagraph"/>
              <w:spacing w:before="60"/>
              <w:ind w:left="338"/>
              <w:rPr>
                <w:b/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Reason</w:t>
            </w:r>
            <w:r w:rsidRPr="00271E73">
              <w:rPr>
                <w:b/>
                <w:spacing w:val="-7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Medicare</w:t>
            </w:r>
            <w:r w:rsidRPr="00271E73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may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b/>
                <w:sz w:val="36"/>
                <w:szCs w:val="36"/>
              </w:rPr>
              <w:t>not</w:t>
            </w:r>
            <w:r w:rsidRPr="00271E73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5"/>
                <w:sz w:val="36"/>
                <w:szCs w:val="36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336949AA" w14:textId="77777777" w:rsidR="00A76A50" w:rsidRPr="00271E73" w:rsidRDefault="00E64700">
            <w:pPr>
              <w:pStyle w:val="TableParagraph"/>
              <w:spacing w:before="60"/>
              <w:ind w:left="237"/>
              <w:rPr>
                <w:b/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Estimated</w:t>
            </w:r>
            <w:r w:rsidRPr="00271E73">
              <w:rPr>
                <w:b/>
                <w:spacing w:val="-9"/>
                <w:sz w:val="36"/>
                <w:szCs w:val="36"/>
              </w:rPr>
              <w:t xml:space="preserve"> </w:t>
            </w:r>
            <w:r w:rsidRPr="00271E73">
              <w:rPr>
                <w:b/>
                <w:spacing w:val="-4"/>
                <w:sz w:val="36"/>
                <w:szCs w:val="36"/>
              </w:rPr>
              <w:t>cost</w:t>
            </w:r>
          </w:p>
        </w:tc>
      </w:tr>
      <w:tr w:rsidR="00A76A50" w:rsidRPr="00271E73" w14:paraId="234BD22E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34D21B35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4080" w:type="dxa"/>
          </w:tcPr>
          <w:p w14:paraId="7B6A9465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42CBE638" w14:textId="77777777" w:rsidR="00A76A50" w:rsidRPr="00271E73" w:rsidRDefault="00A76A50">
            <w:pPr>
              <w:pStyle w:val="TableParagraph"/>
              <w:rPr>
                <w:rFonts w:ascii="Times New Roman"/>
                <w:sz w:val="36"/>
                <w:szCs w:val="36"/>
              </w:rPr>
            </w:pPr>
          </w:p>
        </w:tc>
      </w:tr>
    </w:tbl>
    <w:p w14:paraId="2ECAEE67" w14:textId="37217C7A" w:rsidR="00A76A50" w:rsidRPr="00271E73" w:rsidRDefault="00E64700">
      <w:pPr>
        <w:pStyle w:val="Heading2"/>
        <w:rPr>
          <w:sz w:val="36"/>
          <w:szCs w:val="36"/>
        </w:rPr>
      </w:pPr>
      <w:bookmarkStart w:id="2" w:name="What_to_do_now"/>
      <w:bookmarkEnd w:id="2"/>
      <w:r w:rsidRPr="00271E73">
        <w:rPr>
          <w:sz w:val="36"/>
          <w:szCs w:val="36"/>
        </w:rPr>
        <w:t>What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do</w:t>
      </w:r>
      <w:r w:rsidRPr="00271E73">
        <w:rPr>
          <w:spacing w:val="-5"/>
          <w:sz w:val="36"/>
          <w:szCs w:val="36"/>
        </w:rPr>
        <w:t xml:space="preserve"> now</w:t>
      </w:r>
    </w:p>
    <w:p w14:paraId="3A28A808" w14:textId="18029A2B" w:rsidR="00A76A50" w:rsidRPr="00271E73" w:rsidRDefault="00E647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Read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make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informed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decision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about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your</w:t>
      </w:r>
      <w:r w:rsidRPr="00271E73">
        <w:rPr>
          <w:spacing w:val="-2"/>
          <w:sz w:val="36"/>
          <w:szCs w:val="36"/>
        </w:rPr>
        <w:t xml:space="preserve"> care.</w:t>
      </w:r>
    </w:p>
    <w:p w14:paraId="44C300BD" w14:textId="77777777" w:rsidR="00A76A50" w:rsidRPr="00271E73" w:rsidRDefault="00E647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Ask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any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questions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2"/>
          <w:sz w:val="36"/>
          <w:szCs w:val="36"/>
        </w:rPr>
        <w:t xml:space="preserve"> have.</w:t>
      </w:r>
    </w:p>
    <w:p w14:paraId="08003798" w14:textId="77777777" w:rsidR="00A76A50" w:rsidRPr="00271E73" w:rsidRDefault="00E647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36"/>
          <w:szCs w:val="36"/>
        </w:rPr>
      </w:pPr>
      <w:r w:rsidRPr="00271E73">
        <w:rPr>
          <w:sz w:val="36"/>
          <w:szCs w:val="36"/>
        </w:rPr>
        <w:t>Choose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one</w:t>
      </w:r>
      <w:r w:rsidRPr="00271E73">
        <w:rPr>
          <w:spacing w:val="-15"/>
          <w:sz w:val="36"/>
          <w:szCs w:val="36"/>
        </w:rPr>
        <w:t xml:space="preserve"> </w:t>
      </w:r>
      <w:r w:rsidRPr="00271E73">
        <w:rPr>
          <w:sz w:val="36"/>
          <w:szCs w:val="36"/>
        </w:rPr>
        <w:t>option</w:t>
      </w:r>
      <w:r w:rsidRPr="00271E73">
        <w:rPr>
          <w:spacing w:val="-10"/>
          <w:sz w:val="36"/>
          <w:szCs w:val="36"/>
        </w:rPr>
        <w:t xml:space="preserve"> </w:t>
      </w:r>
      <w:r w:rsidRPr="00271E73">
        <w:rPr>
          <w:sz w:val="36"/>
          <w:szCs w:val="36"/>
        </w:rPr>
        <w:t>below</w:t>
      </w:r>
      <w:r w:rsidRPr="00271E73">
        <w:rPr>
          <w:spacing w:val="-15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let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us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know</w:t>
      </w:r>
      <w:r w:rsidRPr="00271E73">
        <w:rPr>
          <w:spacing w:val="-10"/>
          <w:sz w:val="36"/>
          <w:szCs w:val="36"/>
        </w:rPr>
        <w:t xml:space="preserve"> </w:t>
      </w:r>
      <w:r w:rsidRPr="00271E73">
        <w:rPr>
          <w:sz w:val="36"/>
          <w:szCs w:val="36"/>
        </w:rPr>
        <w:t>if</w:t>
      </w:r>
      <w:r w:rsidRPr="00271E73">
        <w:rPr>
          <w:spacing w:val="-12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16"/>
          <w:sz w:val="36"/>
          <w:szCs w:val="36"/>
        </w:rPr>
        <w:t xml:space="preserve"> </w:t>
      </w:r>
      <w:r w:rsidRPr="00271E73">
        <w:rPr>
          <w:sz w:val="36"/>
          <w:szCs w:val="36"/>
        </w:rPr>
        <w:t>still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want</w:t>
      </w:r>
      <w:r w:rsidRPr="00271E73">
        <w:rPr>
          <w:spacing w:val="-17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get</w:t>
      </w:r>
      <w:r w:rsidRPr="00271E73">
        <w:rPr>
          <w:spacing w:val="-7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item,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test,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service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61D4" w14:paraId="7CB35865" w14:textId="77777777" w:rsidTr="00B961D4">
        <w:tc>
          <w:tcPr>
            <w:tcW w:w="11016" w:type="dxa"/>
          </w:tcPr>
          <w:p w14:paraId="0C8DAAAB" w14:textId="5100452E" w:rsidR="00B961D4" w:rsidRPr="00B961D4" w:rsidRDefault="00B961D4" w:rsidP="00B961D4">
            <w:pPr>
              <w:spacing w:before="144"/>
              <w:ind w:left="129"/>
              <w:rPr>
                <w:b/>
                <w:sz w:val="36"/>
                <w:szCs w:val="36"/>
              </w:rPr>
            </w:pPr>
            <w:r w:rsidRPr="00B961D4">
              <w:rPr>
                <w:b/>
                <w:spacing w:val="-1"/>
                <w:w w:val="101"/>
                <w:sz w:val="36"/>
                <w:szCs w:val="36"/>
              </w:rPr>
              <w:t>Choo</w:t>
            </w:r>
            <w:r w:rsidRPr="00B961D4">
              <w:rPr>
                <w:b/>
                <w:w w:val="101"/>
                <w:sz w:val="36"/>
                <w:szCs w:val="36"/>
              </w:rPr>
              <w:t>se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below.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We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can’t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choose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for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pacing w:val="-4"/>
                <w:sz w:val="36"/>
                <w:szCs w:val="36"/>
              </w:rPr>
              <w:t>you.</w:t>
            </w:r>
          </w:p>
          <w:p w14:paraId="31D91AFE" w14:textId="77777777" w:rsidR="00B961D4" w:rsidRPr="00B961D4" w:rsidRDefault="00B961D4" w:rsidP="00B961D4">
            <w:pPr>
              <w:spacing w:before="60"/>
              <w:ind w:left="129"/>
              <w:rPr>
                <w:sz w:val="36"/>
                <w:szCs w:val="36"/>
              </w:rPr>
            </w:pPr>
            <w:r w:rsidRPr="00B961D4">
              <w:rPr>
                <w:sz w:val="36"/>
                <w:szCs w:val="36"/>
              </w:rPr>
              <w:t>If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choose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Option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1</w:t>
            </w:r>
            <w:r w:rsidRPr="00B961D4">
              <w:rPr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or</w:t>
            </w:r>
            <w:r w:rsidRPr="00B961D4">
              <w:rPr>
                <w:spacing w:val="-9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2,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we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may</w:t>
            </w:r>
            <w:r w:rsidRPr="00B961D4">
              <w:rPr>
                <w:spacing w:val="-8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help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use</w:t>
            </w:r>
            <w:r w:rsidRPr="00B961D4">
              <w:rPr>
                <w:spacing w:val="-7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any</w:t>
            </w:r>
            <w:r w:rsidRPr="00B961D4">
              <w:rPr>
                <w:spacing w:val="-1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other</w:t>
            </w:r>
            <w:r w:rsidRPr="00B961D4">
              <w:rPr>
                <w:spacing w:val="-9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insurance</w:t>
            </w:r>
            <w:r w:rsidRPr="00B961D4">
              <w:rPr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you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might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have,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but Medicare can’t require us to do this.</w:t>
            </w:r>
          </w:p>
          <w:p w14:paraId="70ED56F1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37" w:line="213" w:lineRule="auto"/>
              <w:ind w:right="146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 1: I want the item, test, service or care listed above, and I want Medicare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to</w:t>
            </w:r>
            <w:r w:rsidRPr="00B961D4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be billed</w:t>
            </w:r>
            <w:r w:rsidRPr="00B961D4">
              <w:rPr>
                <w:b/>
                <w:spacing w:val="-1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for</w:t>
            </w:r>
            <w:r w:rsidRPr="00B961D4">
              <w:rPr>
                <w:b/>
                <w:spacing w:val="-8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an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official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decision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</w:t>
            </w:r>
            <w:r w:rsidRPr="00B961D4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payment,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which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I’ll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get</w:t>
            </w:r>
            <w:r w:rsidRPr="00B961D4">
              <w:rPr>
                <w:b/>
                <w:spacing w:val="-1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on</w:t>
            </w:r>
            <w:r w:rsidRPr="00B961D4">
              <w:rPr>
                <w:b/>
                <w:spacing w:val="-1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</w:t>
            </w:r>
            <w:r w:rsidRPr="00B961D4">
              <w:rPr>
                <w:b/>
                <w:spacing w:val="-30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Medicare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Summary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 xml:space="preserve">Notice (MSN). </w:t>
            </w:r>
            <w:r w:rsidRPr="00B961D4">
              <w:rPr>
                <w:sz w:val="36"/>
                <w:szCs w:val="36"/>
              </w:rPr>
              <w:t>You can ask to be paid now. I understand that if Medicare doesn’t pay, I’m</w:t>
            </w:r>
          </w:p>
          <w:p w14:paraId="5C2D3F21" w14:textId="77777777" w:rsidR="00B961D4" w:rsidRPr="00B961D4" w:rsidRDefault="00B961D4" w:rsidP="00B961D4">
            <w:pPr>
              <w:spacing w:before="5"/>
              <w:ind w:left="446" w:right="190"/>
              <w:rPr>
                <w:sz w:val="36"/>
                <w:szCs w:val="36"/>
              </w:rPr>
            </w:pPr>
            <w:r w:rsidRPr="00B961D4">
              <w:rPr>
                <w:sz w:val="36"/>
                <w:szCs w:val="36"/>
              </w:rPr>
              <w:t>responsible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to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pay,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but</w:t>
            </w:r>
            <w:r w:rsidRPr="00B961D4">
              <w:rPr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can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appeal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to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Medicare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by</w:t>
            </w:r>
            <w:r w:rsidRPr="00B961D4">
              <w:rPr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following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lastRenderedPageBreak/>
              <w:t>the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directions</w:t>
            </w:r>
            <w:r w:rsidRPr="00B961D4">
              <w:rPr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on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the</w:t>
            </w:r>
            <w:r w:rsidRPr="00B961D4">
              <w:rPr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MSN.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 xml:space="preserve">If Medicare does pay, you’ll refund any payments I made to you, minus co-pays or </w:t>
            </w:r>
            <w:r w:rsidRPr="00B961D4">
              <w:rPr>
                <w:spacing w:val="-2"/>
                <w:sz w:val="36"/>
                <w:szCs w:val="36"/>
              </w:rPr>
              <w:t>deductibles.</w:t>
            </w:r>
          </w:p>
          <w:p w14:paraId="4EDBBE43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37" w:line="213" w:lineRule="auto"/>
              <w:ind w:right="539"/>
              <w:jc w:val="both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2: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want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the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item,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test,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service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or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care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listed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above,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but</w:t>
            </w:r>
            <w:r w:rsidRPr="00B961D4">
              <w:rPr>
                <w:b/>
                <w:spacing w:val="-5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don’t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bill</w:t>
            </w:r>
            <w:r w:rsidRPr="00B961D4">
              <w:rPr>
                <w:b/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 xml:space="preserve">Medicare. </w:t>
            </w:r>
            <w:r w:rsidRPr="00B961D4">
              <w:rPr>
                <w:sz w:val="36"/>
                <w:szCs w:val="36"/>
              </w:rPr>
              <w:t>You can ask to be paid now and I’m responsible to pay. I understand that I can’t appeal, since Medicare isn’t billed.</w:t>
            </w:r>
          </w:p>
          <w:p w14:paraId="5F1EF20B" w14:textId="77777777" w:rsidR="00B961D4" w:rsidRPr="00B961D4" w:rsidRDefault="00B961D4" w:rsidP="00B961D4">
            <w:pPr>
              <w:numPr>
                <w:ilvl w:val="0"/>
                <w:numId w:val="1"/>
              </w:numPr>
              <w:tabs>
                <w:tab w:val="left" w:pos="446"/>
              </w:tabs>
              <w:spacing w:before="71" w:line="192" w:lineRule="auto"/>
              <w:ind w:right="384"/>
              <w:jc w:val="both"/>
              <w:rPr>
                <w:sz w:val="36"/>
                <w:szCs w:val="36"/>
              </w:rPr>
            </w:pPr>
            <w:r w:rsidRPr="00B961D4">
              <w:rPr>
                <w:b/>
                <w:sz w:val="36"/>
                <w:szCs w:val="36"/>
              </w:rPr>
              <w:t>Option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3: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don’t</w:t>
            </w:r>
            <w:r w:rsidRPr="00B961D4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want</w:t>
            </w:r>
            <w:r w:rsidRPr="00B961D4">
              <w:rPr>
                <w:b/>
                <w:spacing w:val="-6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the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item,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test,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service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or</w:t>
            </w:r>
            <w:r w:rsidRPr="00B961D4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care</w:t>
            </w:r>
            <w:r w:rsidRPr="00B961D4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listed</w:t>
            </w:r>
            <w:r w:rsidRPr="00B961D4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B961D4">
              <w:rPr>
                <w:b/>
                <w:sz w:val="36"/>
                <w:szCs w:val="36"/>
              </w:rPr>
              <w:t>above.</w:t>
            </w:r>
            <w:r w:rsidRPr="00B961D4">
              <w:rPr>
                <w:b/>
                <w:spacing w:val="28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</w:t>
            </w:r>
            <w:r w:rsidRPr="00B961D4">
              <w:rPr>
                <w:spacing w:val="-16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understand</w:t>
            </w:r>
            <w:r w:rsidRPr="00B961D4">
              <w:rPr>
                <w:spacing w:val="-1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I’m</w:t>
            </w:r>
            <w:r w:rsidRPr="00B961D4">
              <w:rPr>
                <w:spacing w:val="-1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not responsible for payment and I can’t appeal to see if Medicare would</w:t>
            </w:r>
            <w:r w:rsidRPr="00B961D4">
              <w:rPr>
                <w:spacing w:val="-22"/>
                <w:sz w:val="36"/>
                <w:szCs w:val="36"/>
              </w:rPr>
              <w:t xml:space="preserve"> </w:t>
            </w:r>
            <w:r w:rsidRPr="00B961D4">
              <w:rPr>
                <w:sz w:val="36"/>
                <w:szCs w:val="36"/>
              </w:rPr>
              <w:t>pay.</w:t>
            </w:r>
          </w:p>
          <w:p w14:paraId="49A29177" w14:textId="77777777" w:rsidR="00B961D4" w:rsidRDefault="00B961D4">
            <w:pPr>
              <w:pStyle w:val="BodyText"/>
              <w:spacing w:before="1"/>
              <w:rPr>
                <w:sz w:val="36"/>
                <w:szCs w:val="36"/>
              </w:rPr>
            </w:pPr>
          </w:p>
        </w:tc>
      </w:tr>
    </w:tbl>
    <w:p w14:paraId="33073531" w14:textId="4AC79C1A" w:rsidR="00A76A50" w:rsidRPr="00271E73" w:rsidRDefault="00E64700" w:rsidP="00B961D4">
      <w:pPr>
        <w:pStyle w:val="BodyText"/>
        <w:spacing w:before="1"/>
        <w:rPr>
          <w:sz w:val="36"/>
          <w:szCs w:val="36"/>
        </w:rPr>
      </w:pPr>
      <w:r w:rsidRPr="00271E73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A67E1A3" wp14:editId="14AA79A6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AFBD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90781C" w14:textId="77777777" w:rsidR="00A76A50" w:rsidRPr="00271E73" w:rsidRDefault="00E64700">
      <w:pPr>
        <w:pStyle w:val="Heading3"/>
        <w:rPr>
          <w:sz w:val="36"/>
          <w:szCs w:val="36"/>
        </w:rPr>
      </w:pPr>
      <w:r w:rsidRPr="00271E73">
        <w:rPr>
          <w:sz w:val="36"/>
          <w:szCs w:val="36"/>
        </w:rPr>
        <w:t>Additional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pacing w:val="-2"/>
          <w:sz w:val="36"/>
          <w:szCs w:val="36"/>
        </w:rPr>
        <w:t>information:</w:t>
      </w:r>
    </w:p>
    <w:p w14:paraId="5F5CA5CF" w14:textId="77777777" w:rsidR="00A76A50" w:rsidRPr="00271E73" w:rsidRDefault="00A76A50">
      <w:pPr>
        <w:pStyle w:val="BodyText"/>
        <w:rPr>
          <w:b/>
          <w:sz w:val="36"/>
          <w:szCs w:val="36"/>
        </w:rPr>
      </w:pPr>
    </w:p>
    <w:p w14:paraId="0051D5A9" w14:textId="77777777" w:rsidR="00A76A50" w:rsidRPr="00271E73" w:rsidRDefault="00E64700">
      <w:pPr>
        <w:pStyle w:val="BodyText"/>
        <w:spacing w:before="29"/>
        <w:rPr>
          <w:b/>
          <w:sz w:val="36"/>
          <w:szCs w:val="36"/>
        </w:rPr>
      </w:pPr>
      <w:r w:rsidRPr="00271E73">
        <w:rPr>
          <w:b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A0037C" wp14:editId="3DB298EB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791D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7E779B" w14:textId="77777777" w:rsidR="00A76A50" w:rsidRPr="00271E73" w:rsidRDefault="00E64700">
      <w:pPr>
        <w:spacing w:before="120"/>
        <w:ind w:left="144" w:right="284" w:hanging="1"/>
        <w:rPr>
          <w:sz w:val="36"/>
          <w:szCs w:val="36"/>
        </w:rPr>
      </w:pPr>
      <w:r w:rsidRPr="00271E73">
        <w:rPr>
          <w:sz w:val="36"/>
          <w:szCs w:val="36"/>
        </w:rPr>
        <w:t>This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notice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gives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our</w:t>
      </w:r>
      <w:r w:rsidRPr="00271E73">
        <w:rPr>
          <w:spacing w:val="-5"/>
          <w:sz w:val="36"/>
          <w:szCs w:val="36"/>
        </w:rPr>
        <w:t xml:space="preserve"> </w:t>
      </w:r>
      <w:r w:rsidRPr="00271E73">
        <w:rPr>
          <w:sz w:val="36"/>
          <w:szCs w:val="36"/>
        </w:rPr>
        <w:t>opinion, not an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official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Medicare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decision.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For other</w:t>
      </w:r>
      <w:r w:rsidRPr="00271E73">
        <w:rPr>
          <w:spacing w:val="-8"/>
          <w:sz w:val="36"/>
          <w:szCs w:val="36"/>
        </w:rPr>
        <w:t xml:space="preserve"> </w:t>
      </w:r>
      <w:r w:rsidRPr="00271E73">
        <w:rPr>
          <w:sz w:val="36"/>
          <w:szCs w:val="36"/>
        </w:rPr>
        <w:t>questions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about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this notice or Medicare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billing,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call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1-800-MEDICARE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(1-800-633-4227).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TTY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users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can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call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1-877-486-2048.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Signing below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means you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received and understand this notice. You can ask to get a copy.</w:t>
      </w:r>
    </w:p>
    <w:p w14:paraId="34BF4C87" w14:textId="77777777" w:rsidR="00A76A50" w:rsidRPr="00271E73" w:rsidRDefault="00A76A50">
      <w:pPr>
        <w:pStyle w:val="BodyText"/>
        <w:spacing w:before="4"/>
        <w:rPr>
          <w:sz w:val="36"/>
          <w:szCs w:val="3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A76A50" w:rsidRPr="00271E73" w14:paraId="1971EB41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29E7A964" w14:textId="77777777" w:rsidR="00A76A50" w:rsidRPr="00271E73" w:rsidRDefault="00E64700">
            <w:pPr>
              <w:pStyle w:val="TableParagraph"/>
              <w:spacing w:before="1"/>
              <w:ind w:left="14"/>
              <w:rPr>
                <w:b/>
                <w:sz w:val="36"/>
                <w:szCs w:val="36"/>
              </w:rPr>
            </w:pPr>
            <w:r w:rsidRPr="00271E73">
              <w:rPr>
                <w:b/>
                <w:spacing w:val="-2"/>
                <w:sz w:val="36"/>
                <w:szCs w:val="36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375A2CB5" w14:textId="77777777" w:rsidR="00A76A50" w:rsidRPr="00271E73" w:rsidRDefault="00E64700">
            <w:pPr>
              <w:pStyle w:val="TableParagraph"/>
              <w:spacing w:before="1"/>
              <w:ind w:left="49"/>
              <w:rPr>
                <w:sz w:val="36"/>
                <w:szCs w:val="36"/>
              </w:rPr>
            </w:pPr>
            <w:r w:rsidRPr="00271E73">
              <w:rPr>
                <w:b/>
                <w:sz w:val="36"/>
                <w:szCs w:val="36"/>
              </w:rPr>
              <w:t>Date</w:t>
            </w:r>
            <w:r w:rsidRPr="00271E73">
              <w:rPr>
                <w:b/>
                <w:spacing w:val="-12"/>
                <w:sz w:val="36"/>
                <w:szCs w:val="36"/>
              </w:rPr>
              <w:t xml:space="preserve"> </w:t>
            </w:r>
            <w:r w:rsidRPr="00271E73">
              <w:rPr>
                <w:spacing w:val="-2"/>
                <w:sz w:val="36"/>
                <w:szCs w:val="36"/>
              </w:rPr>
              <w:t>(mm/dd/yyyy)</w:t>
            </w:r>
          </w:p>
        </w:tc>
      </w:tr>
    </w:tbl>
    <w:p w14:paraId="425AEBBD" w14:textId="77777777" w:rsidR="00A76A50" w:rsidRPr="00271E73" w:rsidRDefault="00E64700">
      <w:pPr>
        <w:spacing w:before="61"/>
        <w:ind w:left="144" w:right="284" w:hanging="1"/>
        <w:rPr>
          <w:sz w:val="36"/>
          <w:szCs w:val="36"/>
        </w:rPr>
      </w:pPr>
      <w:r w:rsidRPr="00271E73">
        <w:rPr>
          <w:sz w:val="36"/>
          <w:szCs w:val="36"/>
        </w:rPr>
        <w:t>You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right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get Medicare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accessible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format,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like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large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print,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Braille,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audio. 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also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right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file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a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complaint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 xml:space="preserve">if </w:t>
      </w:r>
      <w:r w:rsidRPr="00271E73">
        <w:rPr>
          <w:spacing w:val="-2"/>
          <w:sz w:val="36"/>
          <w:szCs w:val="36"/>
        </w:rPr>
        <w:t xml:space="preserve">you feel you’ve been discriminated against. Visit </w:t>
      </w:r>
      <w:hyperlink r:id="rId7">
        <w:r w:rsidR="00A76A50" w:rsidRPr="00271E73">
          <w:rPr>
            <w:spacing w:val="-2"/>
            <w:sz w:val="36"/>
            <w:szCs w:val="36"/>
            <w:u w:val="single"/>
          </w:rPr>
          <w:t>Medicare.gov/about-us/accessibility-nondiscrimination-notice</w:t>
        </w:r>
        <w:r w:rsidR="00A76A50" w:rsidRPr="00271E73">
          <w:rPr>
            <w:spacing w:val="-2"/>
            <w:sz w:val="36"/>
            <w:szCs w:val="36"/>
          </w:rPr>
          <w:t>.</w:t>
        </w:r>
      </w:hyperlink>
    </w:p>
    <w:p w14:paraId="3512844F" w14:textId="77777777" w:rsidR="00A76A50" w:rsidRPr="00271E73" w:rsidRDefault="00E64700">
      <w:pPr>
        <w:pStyle w:val="BodyText"/>
        <w:spacing w:before="121"/>
        <w:ind w:left="143" w:right="284"/>
        <w:rPr>
          <w:sz w:val="36"/>
          <w:szCs w:val="36"/>
        </w:rPr>
      </w:pPr>
      <w:r w:rsidRPr="00271E73">
        <w:rPr>
          <w:b/>
          <w:color w:val="211F1F"/>
          <w:sz w:val="36"/>
          <w:szCs w:val="36"/>
        </w:rPr>
        <w:t>PRA</w:t>
      </w:r>
      <w:r w:rsidRPr="00271E73">
        <w:rPr>
          <w:b/>
          <w:color w:val="211F1F"/>
          <w:spacing w:val="-8"/>
          <w:sz w:val="36"/>
          <w:szCs w:val="36"/>
        </w:rPr>
        <w:t xml:space="preserve"> </w:t>
      </w:r>
      <w:r w:rsidRPr="00271E73">
        <w:rPr>
          <w:b/>
          <w:color w:val="211F1F"/>
          <w:sz w:val="36"/>
          <w:szCs w:val="36"/>
        </w:rPr>
        <w:t>Disclosure</w:t>
      </w:r>
      <w:r w:rsidRPr="00271E73">
        <w:rPr>
          <w:b/>
          <w:color w:val="211F1F"/>
          <w:spacing w:val="-9"/>
          <w:sz w:val="36"/>
          <w:szCs w:val="36"/>
        </w:rPr>
        <w:t xml:space="preserve"> </w:t>
      </w:r>
      <w:r w:rsidRPr="00271E73">
        <w:rPr>
          <w:b/>
          <w:color w:val="211F1F"/>
          <w:sz w:val="36"/>
          <w:szCs w:val="36"/>
        </w:rPr>
        <w:t>Statement:</w:t>
      </w:r>
      <w:r w:rsidRPr="00271E73">
        <w:rPr>
          <w:b/>
          <w:color w:val="211F1F"/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According to the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Paperwork Reduction Act of 1995, no persons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are required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 respond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to a collection of information unless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it displays a valid OMB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control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number.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The valid OMB control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number for this information collection is 0938-0566.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 information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 is for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providers, suppliers, Hospice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and Religious Non-medical HealthCare Institutes and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 xml:space="preserve">Home Health Agencies to notify </w:t>
      </w:r>
      <w:r w:rsidRPr="00271E73">
        <w:rPr>
          <w:sz w:val="36"/>
          <w:szCs w:val="36"/>
        </w:rPr>
        <w:lastRenderedPageBreak/>
        <w:t>original Medicare beneficiaries of their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potential financial liability under specific conditions. The time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required 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complete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 collection is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estimated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average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less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than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7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minutes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per response,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including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time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review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instructions,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search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existing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data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resources,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gather 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data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needed,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to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review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complete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collection.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This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information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collection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is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mandatory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under Section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1879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Social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Security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Act,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42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CFR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411.404(b) 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(c)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411.408(d)(2)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and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(f).</w:t>
      </w:r>
      <w:r w:rsidRPr="00271E73">
        <w:rPr>
          <w:spacing w:val="38"/>
          <w:sz w:val="36"/>
          <w:szCs w:val="36"/>
        </w:rPr>
        <w:t xml:space="preserve"> </w:t>
      </w:r>
      <w:r w:rsidRPr="00271E73">
        <w:rPr>
          <w:sz w:val="36"/>
          <w:szCs w:val="36"/>
        </w:rPr>
        <w:t>If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you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have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comments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concerning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accuracy</w:t>
      </w:r>
      <w:r w:rsidRPr="00271E73">
        <w:rPr>
          <w:spacing w:val="-4"/>
          <w:sz w:val="36"/>
          <w:szCs w:val="36"/>
        </w:rPr>
        <w:t xml:space="preserve"> </w:t>
      </w:r>
      <w:r w:rsidRPr="00271E73">
        <w:rPr>
          <w:sz w:val="36"/>
          <w:szCs w:val="36"/>
        </w:rPr>
        <w:t>of</w:t>
      </w:r>
      <w:r w:rsidRPr="00271E73">
        <w:rPr>
          <w:spacing w:val="-6"/>
          <w:sz w:val="36"/>
          <w:szCs w:val="36"/>
        </w:rPr>
        <w:t xml:space="preserve"> </w:t>
      </w:r>
      <w:r w:rsidRPr="00271E73">
        <w:rPr>
          <w:sz w:val="36"/>
          <w:szCs w:val="36"/>
        </w:rPr>
        <w:t>the</w:t>
      </w:r>
      <w:r w:rsidRPr="00271E73">
        <w:rPr>
          <w:spacing w:val="-3"/>
          <w:sz w:val="36"/>
          <w:szCs w:val="36"/>
        </w:rPr>
        <w:t xml:space="preserve"> </w:t>
      </w:r>
      <w:r w:rsidRPr="00271E73">
        <w:rPr>
          <w:sz w:val="36"/>
          <w:szCs w:val="36"/>
        </w:rPr>
        <w:t>time</w:t>
      </w:r>
      <w:r w:rsidRPr="00271E73">
        <w:rPr>
          <w:spacing w:val="40"/>
          <w:sz w:val="36"/>
          <w:szCs w:val="36"/>
        </w:rPr>
        <w:t xml:space="preserve"> </w:t>
      </w:r>
      <w:r w:rsidRPr="00271E73">
        <w:rPr>
          <w:sz w:val="36"/>
          <w:szCs w:val="36"/>
        </w:rPr>
        <w:t>estimate(s) or suggestions for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improving this form,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please write to: CMS, 7500 Security</w:t>
      </w:r>
      <w:r w:rsidRPr="00271E73">
        <w:rPr>
          <w:spacing w:val="-2"/>
          <w:sz w:val="36"/>
          <w:szCs w:val="36"/>
        </w:rPr>
        <w:t xml:space="preserve"> </w:t>
      </w:r>
      <w:r w:rsidRPr="00271E73">
        <w:rPr>
          <w:sz w:val="36"/>
          <w:szCs w:val="36"/>
        </w:rPr>
        <w:t>Boulevard, Attn: PRA Reports Clearance Officer,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Mail Stop C4-26-05, Baltimore,</w:t>
      </w:r>
      <w:r w:rsidRPr="00271E73">
        <w:rPr>
          <w:spacing w:val="-1"/>
          <w:sz w:val="36"/>
          <w:szCs w:val="36"/>
        </w:rPr>
        <w:t xml:space="preserve"> </w:t>
      </w:r>
      <w:r w:rsidRPr="00271E73">
        <w:rPr>
          <w:sz w:val="36"/>
          <w:szCs w:val="36"/>
        </w:rPr>
        <w:t>Maryland 21244-1850.</w:t>
      </w:r>
    </w:p>
    <w:sectPr w:rsidR="00A76A50" w:rsidRPr="00271E73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7712" w14:textId="77777777" w:rsidR="00603037" w:rsidRDefault="00603037">
      <w:r>
        <w:separator/>
      </w:r>
    </w:p>
  </w:endnote>
  <w:endnote w:type="continuationSeparator" w:id="0">
    <w:p w14:paraId="06C16FF2" w14:textId="77777777" w:rsidR="00603037" w:rsidRDefault="0060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FD80" w14:textId="77777777" w:rsidR="00A76A50" w:rsidRDefault="00E647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D5266DD" wp14:editId="3D410ED1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17033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3E23C4D" wp14:editId="192FF752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BEE00" w14:textId="77777777" w:rsidR="00A76A50" w:rsidRDefault="00E647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23C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118BEE00" w14:textId="77777777" w:rsidR="00A76A50" w:rsidRDefault="00E647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602FB1BF" wp14:editId="20C2C5A1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0D052" w14:textId="77777777" w:rsidR="00A76A50" w:rsidRDefault="00E647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2FB1BF" id="Textbox 3" o:spid="_x0000_s1027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7760D052" w14:textId="77777777" w:rsidR="00A76A50" w:rsidRDefault="00E647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E0FB" w14:textId="77777777" w:rsidR="00603037" w:rsidRDefault="00603037">
      <w:r>
        <w:separator/>
      </w:r>
    </w:p>
  </w:footnote>
  <w:footnote w:type="continuationSeparator" w:id="0">
    <w:p w14:paraId="0F65D91E" w14:textId="77777777" w:rsidR="00603037" w:rsidRDefault="0060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A1D"/>
    <w:multiLevelType w:val="hybridMultilevel"/>
    <w:tmpl w:val="A3380D92"/>
    <w:lvl w:ilvl="0" w:tplc="19DA053C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35B009D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004001E8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6CB03104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D590A14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ED4E567E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7046CD4C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66BEFC40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B096EC0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69674A"/>
    <w:multiLevelType w:val="hybridMultilevel"/>
    <w:tmpl w:val="936ABCBE"/>
    <w:lvl w:ilvl="0" w:tplc="34FE48E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0E8B948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54ADD2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48208230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E1F4079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F6D01FE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85F47CE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17FEAE6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2FD2FB28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731729457">
    <w:abstractNumId w:val="0"/>
  </w:num>
  <w:num w:numId="2" w16cid:durableId="151167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0"/>
    <w:rsid w:val="000C0B5F"/>
    <w:rsid w:val="000F07A9"/>
    <w:rsid w:val="001F2CA6"/>
    <w:rsid w:val="00271E73"/>
    <w:rsid w:val="003B7BD0"/>
    <w:rsid w:val="00420250"/>
    <w:rsid w:val="004E7278"/>
    <w:rsid w:val="00603037"/>
    <w:rsid w:val="006178FA"/>
    <w:rsid w:val="006917B5"/>
    <w:rsid w:val="007F5C52"/>
    <w:rsid w:val="00896278"/>
    <w:rsid w:val="009A1878"/>
    <w:rsid w:val="00A76A50"/>
    <w:rsid w:val="00AA58EC"/>
    <w:rsid w:val="00B961D4"/>
    <w:rsid w:val="00BD089D"/>
    <w:rsid w:val="00D90F7D"/>
    <w:rsid w:val="00DB43AE"/>
    <w:rsid w:val="00E54FA7"/>
    <w:rsid w:val="00E64700"/>
    <w:rsid w:val="00E8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5761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Karen K Calvert</cp:lastModifiedBy>
  <cp:revision>6</cp:revision>
  <dcterms:created xsi:type="dcterms:W3CDTF">2026-07-07T21:00:00Z</dcterms:created>
  <dcterms:modified xsi:type="dcterms:W3CDTF">2026-07-07T21:19:00Z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